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26CE1">
      <w:pPr>
        <w:tabs>
          <w:tab w:val="left" w:pos="0"/>
        </w:tabs>
        <w:spacing w:line="276" w:lineRule="auto"/>
        <w:rPr>
          <w:rFonts w:hint="default" w:cs="仿宋" w:asciiTheme="minorEastAsia" w:hAnsiTheme="minorEastAsia" w:eastAsiaTheme="min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cs="仿宋" w:asciiTheme="minorEastAsia" w:hAnsiTheme="minorEastAsia"/>
          <w:b/>
          <w:bCs/>
          <w:sz w:val="28"/>
          <w:szCs w:val="28"/>
          <w:highlight w:val="none"/>
        </w:rPr>
        <w:t>表</w:t>
      </w:r>
      <w:r>
        <w:rPr>
          <w:rFonts w:hint="eastAsia" w:cs="仿宋" w:asciiTheme="minorEastAsia" w:hAnsiTheme="minorEastAsia"/>
          <w:b/>
          <w:bCs/>
          <w:sz w:val="28"/>
          <w:szCs w:val="28"/>
          <w:highlight w:val="none"/>
        </w:rPr>
        <w:t>1</w:t>
      </w:r>
      <w:r>
        <w:rPr>
          <w:rFonts w:hint="eastAsia" w:cs="仿宋" w:asciiTheme="minorEastAsia" w:hAnsiTheme="minorEastAsia"/>
          <w:b/>
          <w:bCs/>
          <w:sz w:val="28"/>
          <w:szCs w:val="28"/>
          <w:highlight w:val="none"/>
          <w:lang w:val="en-US" w:eastAsia="zh-CN"/>
        </w:rPr>
        <w:t>-1</w:t>
      </w:r>
    </w:p>
    <w:p w14:paraId="2FCDD859">
      <w:pPr>
        <w:tabs>
          <w:tab w:val="left" w:pos="0"/>
        </w:tabs>
        <w:spacing w:line="276" w:lineRule="auto"/>
        <w:jc w:val="center"/>
        <w:rPr>
          <w:rFonts w:cs="仿宋" w:asciiTheme="minorEastAsia" w:hAnsiTheme="minorEastAsia"/>
          <w:b/>
          <w:bCs/>
          <w:sz w:val="28"/>
          <w:szCs w:val="28"/>
          <w:highlight w:val="none"/>
        </w:rPr>
      </w:pPr>
      <w:r>
        <w:rPr>
          <w:rFonts w:cs="仿宋" w:asciiTheme="minorEastAsia" w:hAnsiTheme="minorEastAsia"/>
          <w:b/>
          <w:bCs/>
          <w:sz w:val="28"/>
          <w:szCs w:val="28"/>
          <w:highlight w:val="none"/>
        </w:rPr>
        <w:t>报名表</w:t>
      </w:r>
    </w:p>
    <w:p w14:paraId="3A336AC9">
      <w:pPr>
        <w:widowControl/>
        <w:numPr>
          <w:ilvl w:val="2"/>
          <w:numId w:val="1"/>
        </w:numPr>
        <w:tabs>
          <w:tab w:val="left" w:pos="360"/>
          <w:tab w:val="clear" w:pos="1472"/>
        </w:tabs>
        <w:spacing w:before="156" w:beforeLines="50" w:after="156" w:afterLines="50" w:line="360" w:lineRule="auto"/>
        <w:ind w:left="180" w:firstLine="0"/>
        <w:jc w:val="left"/>
        <w:rPr>
          <w:rFonts w:cs="仿宋" w:asciiTheme="minorEastAsia" w:hAnsiTheme="minorEastAsia"/>
          <w:bCs/>
          <w:sz w:val="28"/>
          <w:szCs w:val="28"/>
          <w:highlight w:val="none"/>
        </w:rPr>
      </w:pPr>
      <w:r>
        <w:rPr>
          <w:rFonts w:cs="仿宋" w:asciiTheme="minorEastAsia" w:hAnsiTheme="minorEastAsia"/>
          <w:bCs/>
          <w:sz w:val="28"/>
          <w:szCs w:val="28"/>
          <w:highlight w:val="none"/>
        </w:rPr>
        <w:t>项目名称</w:t>
      </w:r>
      <w:r>
        <w:rPr>
          <w:rFonts w:hint="eastAsia" w:cs="仿宋" w:asciiTheme="minorEastAsia" w:hAnsiTheme="minorEastAsia"/>
          <w:bCs/>
          <w:sz w:val="28"/>
          <w:szCs w:val="28"/>
          <w:highlight w:val="none"/>
        </w:rPr>
        <w:t>：</w:t>
      </w:r>
      <w:bookmarkStart w:id="0" w:name="_GoBack"/>
      <w:r>
        <w:rPr>
          <w:rFonts w:hint="eastAsia" w:ascii="仿宋" w:hAnsi="仿宋" w:eastAsia="仿宋" w:cs="仿宋"/>
          <w:bCs/>
          <w:snapToGrid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2025-2027年餐厅豆制品采购项目</w:t>
      </w:r>
      <w:bookmarkEnd w:id="0"/>
    </w:p>
    <w:p w14:paraId="42ECBC64">
      <w:pPr>
        <w:widowControl/>
        <w:numPr>
          <w:ilvl w:val="2"/>
          <w:numId w:val="1"/>
        </w:numPr>
        <w:tabs>
          <w:tab w:val="left" w:pos="360"/>
          <w:tab w:val="clear" w:pos="1472"/>
        </w:tabs>
        <w:spacing w:before="156" w:beforeLines="50" w:after="156" w:afterLines="50" w:line="360" w:lineRule="auto"/>
        <w:ind w:left="180" w:firstLine="0"/>
        <w:jc w:val="left"/>
        <w:rPr>
          <w:rFonts w:cs="Arial" w:asciiTheme="minorEastAsia" w:hAnsiTheme="minorEastAsia"/>
          <w:sz w:val="28"/>
          <w:szCs w:val="28"/>
          <w:highlight w:val="none"/>
        </w:rPr>
      </w:pPr>
      <w:r>
        <w:rPr>
          <w:rFonts w:hint="eastAsia" w:cs="Arial" w:asciiTheme="minorEastAsia" w:hAnsiTheme="minorEastAsia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cs="Arial" w:asciiTheme="minorEastAsia" w:hAnsiTheme="minorEastAsia"/>
          <w:sz w:val="28"/>
          <w:szCs w:val="28"/>
          <w:highlight w:val="none"/>
        </w:rPr>
        <w:t>名称：</w:t>
      </w:r>
      <w:r>
        <w:rPr>
          <w:rFonts w:hint="eastAsia" w:cs="Arial" w:asciiTheme="minorEastAsia" w:hAnsiTheme="minorEastAsia"/>
          <w:sz w:val="28"/>
          <w:szCs w:val="28"/>
          <w:highlight w:val="none"/>
          <w:u w:val="single"/>
        </w:rPr>
        <w:t xml:space="preserve"> </w:t>
      </w:r>
      <w:r>
        <w:rPr>
          <w:rFonts w:cs="Arial" w:asciiTheme="minorEastAsia" w:hAnsiTheme="minorEastAsia"/>
          <w:sz w:val="28"/>
          <w:szCs w:val="28"/>
          <w:highlight w:val="none"/>
          <w:u w:val="single"/>
        </w:rPr>
        <w:t xml:space="preserve">                             </w:t>
      </w:r>
    </w:p>
    <w:p w14:paraId="3C6B8F64">
      <w:pPr>
        <w:widowControl/>
        <w:numPr>
          <w:ilvl w:val="2"/>
          <w:numId w:val="1"/>
        </w:numPr>
        <w:tabs>
          <w:tab w:val="left" w:pos="360"/>
          <w:tab w:val="clear" w:pos="1472"/>
        </w:tabs>
        <w:spacing w:before="156" w:beforeLines="50" w:after="156" w:afterLines="50" w:line="360" w:lineRule="auto"/>
        <w:ind w:left="180" w:firstLine="0"/>
        <w:jc w:val="left"/>
        <w:rPr>
          <w:rFonts w:cs="Arial" w:asciiTheme="minorEastAsia" w:hAnsiTheme="minorEastAsia"/>
          <w:sz w:val="28"/>
          <w:szCs w:val="28"/>
          <w:highlight w:val="none"/>
        </w:rPr>
      </w:pPr>
      <w:r>
        <w:rPr>
          <w:rFonts w:cs="Arial" w:asciiTheme="minorEastAsia" w:hAnsiTheme="minorEastAsia"/>
          <w:sz w:val="28"/>
          <w:szCs w:val="28"/>
          <w:highlight w:val="none"/>
        </w:rPr>
        <w:t>项目联系人</w:t>
      </w:r>
      <w:r>
        <w:rPr>
          <w:rFonts w:hint="eastAsia" w:cs="Arial" w:asciiTheme="minorEastAsia" w:hAnsiTheme="minorEastAsia"/>
          <w:sz w:val="28"/>
          <w:szCs w:val="28"/>
          <w:highlight w:val="none"/>
        </w:rPr>
        <w:t>：</w:t>
      </w:r>
      <w:r>
        <w:rPr>
          <w:rFonts w:hint="eastAsia" w:cs="Arial" w:asciiTheme="minorEastAsia" w:hAnsiTheme="minorEastAsia"/>
          <w:sz w:val="28"/>
          <w:szCs w:val="28"/>
          <w:highlight w:val="none"/>
          <w:u w:val="single"/>
        </w:rPr>
        <w:t xml:space="preserve"> </w:t>
      </w:r>
      <w:r>
        <w:rPr>
          <w:rFonts w:cs="Arial" w:asciiTheme="minorEastAsia" w:hAnsiTheme="minorEastAsia"/>
          <w:sz w:val="28"/>
          <w:szCs w:val="28"/>
          <w:highlight w:val="none"/>
          <w:u w:val="single"/>
        </w:rPr>
        <w:t xml:space="preserve">                           </w:t>
      </w:r>
    </w:p>
    <w:p w14:paraId="0A010864">
      <w:pPr>
        <w:widowControl/>
        <w:numPr>
          <w:ilvl w:val="2"/>
          <w:numId w:val="1"/>
        </w:numPr>
        <w:tabs>
          <w:tab w:val="left" w:pos="360"/>
          <w:tab w:val="clear" w:pos="1472"/>
        </w:tabs>
        <w:spacing w:before="156" w:beforeLines="50" w:after="156" w:afterLines="50" w:line="360" w:lineRule="auto"/>
        <w:ind w:left="180" w:firstLine="0"/>
        <w:jc w:val="left"/>
        <w:rPr>
          <w:rFonts w:cs="Arial" w:asciiTheme="minorEastAsia" w:hAnsiTheme="minorEastAsia"/>
          <w:sz w:val="28"/>
          <w:szCs w:val="28"/>
          <w:highlight w:val="none"/>
        </w:rPr>
      </w:pPr>
      <w:r>
        <w:rPr>
          <w:rFonts w:cs="Arial" w:asciiTheme="minorEastAsia" w:hAnsiTheme="minorEastAsia"/>
          <w:sz w:val="28"/>
          <w:szCs w:val="28"/>
          <w:highlight w:val="none"/>
        </w:rPr>
        <w:t>联系电话</w:t>
      </w:r>
      <w:r>
        <w:rPr>
          <w:rFonts w:hint="eastAsia" w:cs="Arial" w:asciiTheme="minorEastAsia" w:hAnsiTheme="minorEastAsia"/>
          <w:sz w:val="28"/>
          <w:szCs w:val="28"/>
          <w:highlight w:val="none"/>
        </w:rPr>
        <w:t>：</w:t>
      </w:r>
      <w:r>
        <w:rPr>
          <w:rFonts w:hint="eastAsia" w:cs="Arial" w:asciiTheme="minorEastAsia" w:hAnsiTheme="minorEastAsia"/>
          <w:sz w:val="28"/>
          <w:szCs w:val="28"/>
          <w:highlight w:val="none"/>
          <w:u w:val="single"/>
        </w:rPr>
        <w:t xml:space="preserve"> </w:t>
      </w:r>
      <w:r>
        <w:rPr>
          <w:rFonts w:cs="Arial" w:asciiTheme="minorEastAsia" w:hAnsiTheme="minorEastAsia"/>
          <w:sz w:val="28"/>
          <w:szCs w:val="28"/>
          <w:highlight w:val="none"/>
          <w:u w:val="single"/>
        </w:rPr>
        <w:t xml:space="preserve">                             </w:t>
      </w:r>
    </w:p>
    <w:p w14:paraId="510D5003">
      <w:pPr>
        <w:widowControl/>
        <w:numPr>
          <w:ilvl w:val="2"/>
          <w:numId w:val="1"/>
        </w:numPr>
        <w:tabs>
          <w:tab w:val="left" w:pos="360"/>
          <w:tab w:val="clear" w:pos="1472"/>
        </w:tabs>
        <w:spacing w:before="156" w:beforeLines="50" w:after="156" w:afterLines="50" w:line="360" w:lineRule="auto"/>
        <w:ind w:left="180" w:firstLine="0"/>
        <w:jc w:val="left"/>
        <w:rPr>
          <w:rFonts w:cs="Arial" w:asciiTheme="minorEastAsia" w:hAnsiTheme="minorEastAsia"/>
          <w:sz w:val="28"/>
          <w:szCs w:val="28"/>
          <w:highlight w:val="none"/>
        </w:rPr>
      </w:pPr>
      <w:r>
        <w:rPr>
          <w:rFonts w:hint="eastAsia" w:cs="Arial" w:asciiTheme="minorEastAsia" w:hAnsiTheme="minorEastAsia"/>
          <w:sz w:val="28"/>
          <w:szCs w:val="28"/>
          <w:highlight w:val="none"/>
        </w:rPr>
        <w:t>营业执照</w:t>
      </w:r>
      <w:r>
        <w:rPr>
          <w:rFonts w:hint="eastAsia" w:cs="Arial" w:asciiTheme="minorEastAsia" w:hAnsiTheme="minorEastAsia"/>
          <w:sz w:val="28"/>
          <w:szCs w:val="28"/>
          <w:highlight w:val="none"/>
          <w:lang w:val="en-US" w:eastAsia="zh-CN"/>
        </w:rPr>
        <w:t>扫描件</w:t>
      </w:r>
      <w:r>
        <w:rPr>
          <w:rFonts w:hint="eastAsia" w:cs="Arial" w:asciiTheme="minorEastAsia" w:hAnsiTheme="minorEastAsia"/>
          <w:sz w:val="28"/>
          <w:szCs w:val="28"/>
          <w:highlight w:val="none"/>
        </w:rPr>
        <w:t>（与报名表一并发送至指定邮箱）</w:t>
      </w:r>
      <w:r>
        <w:rPr>
          <w:rFonts w:cs="Arial" w:asciiTheme="minorEastAsia" w:hAnsiTheme="minorEastAsia"/>
          <w:sz w:val="28"/>
          <w:szCs w:val="28"/>
          <w:highlight w:val="none"/>
        </w:rPr>
        <w:t xml:space="preserve">      </w:t>
      </w:r>
    </w:p>
    <w:p w14:paraId="254E1F09">
      <w:pPr>
        <w:tabs>
          <w:tab w:val="left" w:pos="0"/>
        </w:tabs>
        <w:spacing w:line="276" w:lineRule="auto"/>
        <w:rPr>
          <w:rFonts w:cs="仿宋" w:asciiTheme="minorEastAsia" w:hAnsiTheme="minorEastAsia"/>
          <w:b/>
          <w:bCs/>
          <w:sz w:val="28"/>
          <w:szCs w:val="28"/>
          <w:highlight w:val="none"/>
        </w:rPr>
      </w:pPr>
    </w:p>
    <w:p w14:paraId="0ADF0EAC">
      <w:pPr>
        <w:tabs>
          <w:tab w:val="left" w:pos="0"/>
        </w:tabs>
        <w:spacing w:line="276" w:lineRule="auto"/>
        <w:rPr>
          <w:rFonts w:cs="仿宋" w:asciiTheme="minorEastAsia" w:hAnsiTheme="minorEastAsia"/>
          <w:b/>
          <w:bCs/>
          <w:sz w:val="28"/>
          <w:szCs w:val="28"/>
          <w:highlight w:val="none"/>
        </w:rPr>
      </w:pPr>
      <w:r>
        <w:rPr>
          <w:rFonts w:hint="eastAsia" w:cs="Arial" w:asciiTheme="minorEastAsia" w:hAnsiTheme="minorEastAsia"/>
          <w:sz w:val="28"/>
          <w:szCs w:val="28"/>
          <w:highlight w:val="none"/>
        </w:rPr>
        <w:t>注：请提供P</w:t>
      </w:r>
      <w:r>
        <w:rPr>
          <w:rFonts w:cs="Arial" w:asciiTheme="minorEastAsia" w:hAnsiTheme="minorEastAsia"/>
          <w:sz w:val="28"/>
          <w:szCs w:val="28"/>
          <w:highlight w:val="none"/>
        </w:rPr>
        <w:t>DF</w:t>
      </w:r>
      <w:r>
        <w:rPr>
          <w:rFonts w:hint="eastAsia" w:cs="Arial" w:asciiTheme="minorEastAsia" w:hAnsiTheme="minorEastAsia"/>
          <w:sz w:val="28"/>
          <w:szCs w:val="28"/>
          <w:highlight w:val="none"/>
        </w:rPr>
        <w:t>扫描格式的电子文件。</w:t>
      </w:r>
    </w:p>
    <w:p w14:paraId="5E9B1792">
      <w:pPr>
        <w:pStyle w:val="6"/>
        <w:snapToGrid w:val="0"/>
        <w:spacing w:line="360" w:lineRule="auto"/>
        <w:ind w:right="120" w:rightChars="57" w:firstLine="2240" w:firstLineChars="800"/>
        <w:jc w:val="left"/>
        <w:rPr>
          <w:rFonts w:asciiTheme="minorEastAsia" w:hAnsiTheme="minorEastAsia" w:eastAsiaTheme="minorEastAsia"/>
          <w:sz w:val="28"/>
          <w:szCs w:val="28"/>
          <w:highlight w:val="none"/>
        </w:rPr>
      </w:pPr>
    </w:p>
    <w:p w14:paraId="57B29019">
      <w:pPr>
        <w:pStyle w:val="6"/>
        <w:snapToGrid w:val="0"/>
        <w:spacing w:line="360" w:lineRule="auto"/>
        <w:ind w:right="120" w:rightChars="57" w:firstLine="2240" w:firstLineChars="800"/>
        <w:jc w:val="left"/>
        <w:rPr>
          <w:rFonts w:asciiTheme="minorEastAsia" w:hAnsiTheme="minorEastAsia" w:eastAsiaTheme="minorEastAsia"/>
          <w:sz w:val="28"/>
          <w:szCs w:val="28"/>
          <w:highlight w:val="none"/>
        </w:rPr>
      </w:pPr>
    </w:p>
    <w:p w14:paraId="46AE6218">
      <w:pPr>
        <w:pStyle w:val="6"/>
        <w:snapToGrid w:val="0"/>
        <w:spacing w:line="360" w:lineRule="auto"/>
        <w:ind w:right="120" w:rightChars="57"/>
        <w:jc w:val="left"/>
        <w:rPr>
          <w:rFonts w:asciiTheme="minorEastAsia" w:hAnsiTheme="minorEastAsia" w:eastAsiaTheme="minorEastAsia"/>
          <w:sz w:val="28"/>
          <w:szCs w:val="28"/>
          <w:highlight w:val="none"/>
        </w:rPr>
      </w:pPr>
      <w:r>
        <w:rPr>
          <w:rFonts w:hint="eastAsia" w:cs="Arial" w:asciiTheme="minorEastAsia" w:hAnsiTheme="minorEastAsia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名称（加盖公章）：</w:t>
      </w:r>
    </w:p>
    <w:p w14:paraId="3F703159">
      <w:pPr>
        <w:pStyle w:val="6"/>
        <w:snapToGrid w:val="0"/>
        <w:spacing w:line="360" w:lineRule="auto"/>
        <w:ind w:right="120" w:rightChars="57"/>
        <w:jc w:val="left"/>
        <w:rPr>
          <w:rFonts w:asciiTheme="minorEastAsia" w:hAnsiTheme="minorEastAsia" w:eastAsia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法定代表人或授权代表人(签名或盖章)：</w:t>
      </w:r>
    </w:p>
    <w:p w14:paraId="0082FBD4">
      <w:pPr>
        <w:tabs>
          <w:tab w:val="left" w:pos="0"/>
        </w:tabs>
        <w:spacing w:line="276" w:lineRule="auto"/>
        <w:jc w:val="left"/>
        <w:rPr>
          <w:rFonts w:hint="eastAsia" w:asciiTheme="minorEastAsia" w:hAnsiTheme="minorEastAsia"/>
          <w:sz w:val="28"/>
          <w:szCs w:val="28"/>
          <w:highlight w:val="none"/>
        </w:rPr>
      </w:pPr>
      <w:r>
        <w:rPr>
          <w:rFonts w:asciiTheme="minorEastAsia" w:hAnsiTheme="minorEastAsia"/>
          <w:sz w:val="28"/>
          <w:szCs w:val="28"/>
          <w:highlight w:val="none"/>
        </w:rPr>
        <w:t>日期</w:t>
      </w:r>
      <w:r>
        <w:rPr>
          <w:rFonts w:hint="eastAsia" w:asciiTheme="minorEastAsia" w:hAnsiTheme="minorEastAsia"/>
          <w:sz w:val="28"/>
          <w:szCs w:val="28"/>
          <w:highlight w:val="none"/>
        </w:rPr>
        <w:t>：</w:t>
      </w:r>
    </w:p>
    <w:p w14:paraId="07C131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decimal"/>
      <w:lvlText w:val="%1."/>
      <w:lvlJc w:val="left"/>
      <w:pPr>
        <w:tabs>
          <w:tab w:val="left" w:pos="2192"/>
        </w:tabs>
        <w:ind w:left="2192" w:hanging="420"/>
      </w:pPr>
      <w:rPr>
        <w:rFonts w:hint="default"/>
      </w:rPr>
    </w:lvl>
    <w:lvl w:ilvl="1" w:tentative="0">
      <w:start w:val="1"/>
      <w:numFmt w:val="decimal"/>
      <w:lvlText w:val="%2)"/>
      <w:lvlJc w:val="left"/>
      <w:pPr>
        <w:tabs>
          <w:tab w:val="left" w:pos="1052"/>
        </w:tabs>
        <w:ind w:left="1052" w:hanging="420"/>
      </w:pPr>
      <w:rPr>
        <w:rFonts w:hint="eastAsia"/>
      </w:rPr>
    </w:lvl>
    <w:lvl w:ilvl="2" w:tentative="0">
      <w:start w:val="1"/>
      <w:numFmt w:val="japaneseCounting"/>
      <w:lvlText w:val="%3、"/>
      <w:lvlJc w:val="left"/>
      <w:pPr>
        <w:tabs>
          <w:tab w:val="left" w:pos="1472"/>
        </w:tabs>
        <w:ind w:left="1472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892"/>
        </w:tabs>
        <w:ind w:left="189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2"/>
        </w:tabs>
        <w:ind w:left="231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2"/>
        </w:tabs>
        <w:ind w:left="2732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2"/>
        </w:tabs>
        <w:ind w:left="315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2"/>
        </w:tabs>
        <w:ind w:left="357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2"/>
        </w:tabs>
        <w:ind w:left="399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0163B"/>
    <w:rsid w:val="04066FA8"/>
    <w:rsid w:val="05525E24"/>
    <w:rsid w:val="06A50B76"/>
    <w:rsid w:val="07C56A4F"/>
    <w:rsid w:val="0E9D0906"/>
    <w:rsid w:val="10CC55B8"/>
    <w:rsid w:val="11CF2D47"/>
    <w:rsid w:val="12355F6F"/>
    <w:rsid w:val="1FB72623"/>
    <w:rsid w:val="22E771D2"/>
    <w:rsid w:val="25577ED0"/>
    <w:rsid w:val="28030DB3"/>
    <w:rsid w:val="31CE7B45"/>
    <w:rsid w:val="354E4284"/>
    <w:rsid w:val="41FF4D51"/>
    <w:rsid w:val="427D7E24"/>
    <w:rsid w:val="465C457C"/>
    <w:rsid w:val="46816D3A"/>
    <w:rsid w:val="487835F2"/>
    <w:rsid w:val="492C701B"/>
    <w:rsid w:val="497C541E"/>
    <w:rsid w:val="4AB873A4"/>
    <w:rsid w:val="4AC36795"/>
    <w:rsid w:val="4B2158B1"/>
    <w:rsid w:val="4C1C4A6D"/>
    <w:rsid w:val="546D070F"/>
    <w:rsid w:val="5890163B"/>
    <w:rsid w:val="58F70B83"/>
    <w:rsid w:val="5A3A7E80"/>
    <w:rsid w:val="5FAA3AFF"/>
    <w:rsid w:val="63DF1C1C"/>
    <w:rsid w:val="652E7A0E"/>
    <w:rsid w:val="6FB96F2A"/>
    <w:rsid w:val="72A75A2F"/>
    <w:rsid w:val="79921083"/>
    <w:rsid w:val="7AB03A59"/>
    <w:rsid w:val="7B13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黑体"/>
      <w:b/>
      <w:kern w:val="44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2"/>
    </w:pPr>
    <w:rPr>
      <w:b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3">
    <w:name w:val="toc 5"/>
    <w:basedOn w:val="1"/>
    <w:next w:val="1"/>
    <w:qFormat/>
    <w:uiPriority w:val="99"/>
    <w:pPr>
      <w:ind w:left="1680" w:leftChars="800"/>
    </w:pPr>
  </w:style>
  <w:style w:type="paragraph" w:styleId="6">
    <w:name w:val="Plain Text"/>
    <w:basedOn w:val="1"/>
    <w:next w:val="1"/>
    <w:qFormat/>
    <w:uiPriority w:val="0"/>
    <w:rPr>
      <w:rFonts w:ascii="宋体" w:hAnsi="Courier New" w:eastAsia="宋体"/>
      <w:szCs w:val="20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  <w:pPr>
      <w:jc w:val="left"/>
    </w:pPr>
    <w:rPr>
      <w:rFonts w:eastAsia="宋体" w:asciiTheme="minorAscii" w:hAnsiTheme="minorAscii"/>
      <w:b/>
      <w:sz w:val="52"/>
    </w:rPr>
  </w:style>
  <w:style w:type="paragraph" w:customStyle="1" w:styleId="12">
    <w:name w:val="大标"/>
    <w:basedOn w:val="1"/>
    <w:qFormat/>
    <w:uiPriority w:val="0"/>
    <w:pPr>
      <w:jc w:val="center"/>
    </w:pPr>
    <w:rPr>
      <w:rFonts w:hint="eastAsia" w:ascii="方正公文小标宋" w:hAnsi="方正公文小标宋" w:eastAsia="方正公文小标宋" w:cs="方正公文小标宋"/>
      <w:sz w:val="44"/>
      <w:szCs w:val="44"/>
    </w:rPr>
  </w:style>
  <w:style w:type="paragraph" w:customStyle="1" w:styleId="13">
    <w:name w:val="大标1"/>
    <w:basedOn w:val="1"/>
    <w:next w:val="1"/>
    <w:qFormat/>
    <w:uiPriority w:val="0"/>
    <w:pPr>
      <w:spacing w:line="560" w:lineRule="exact"/>
      <w:jc w:val="center"/>
    </w:pPr>
    <w:rPr>
      <w:rFonts w:hint="eastAsia" w:ascii="方正公文小标宋" w:hAnsi="方正公文小标宋" w:eastAsia="方正公文小标宋" w:cs="方正公文小标宋"/>
      <w:sz w:val="44"/>
      <w:szCs w:val="44"/>
    </w:rPr>
  </w:style>
  <w:style w:type="paragraph" w:customStyle="1" w:styleId="14">
    <w:name w:val="正文1"/>
    <w:basedOn w:val="1"/>
    <w:qFormat/>
    <w:uiPriority w:val="0"/>
    <w:pPr>
      <w:spacing w:line="560" w:lineRule="exact"/>
      <w:ind w:firstLine="640" w:firstLineChars="200"/>
      <w:jc w:val="left"/>
    </w:pPr>
    <w:rPr>
      <w:rFonts w:hint="eastAsia" w:ascii="仿宋_GB2312" w:hAnsi="仿宋_GB2312" w:eastAsia="仿宋_GB2312" w:cs="仿宋_GB2312"/>
      <w:sz w:val="32"/>
      <w:szCs w:val="32"/>
    </w:rPr>
  </w:style>
  <w:style w:type="paragraph" w:customStyle="1" w:styleId="15">
    <w:name w:val="一级标题"/>
    <w:basedOn w:val="1"/>
    <w:qFormat/>
    <w:uiPriority w:val="0"/>
    <w:pPr>
      <w:keepNext/>
      <w:keepLines/>
      <w:spacing w:line="560" w:lineRule="exact"/>
      <w:jc w:val="center"/>
      <w:outlineLvl w:val="0"/>
    </w:pPr>
    <w:rPr>
      <w:rFonts w:hint="eastAsia" w:ascii="黑体" w:hAnsi="黑体" w:eastAsia="黑体" w:cs="黑体"/>
      <w:b/>
      <w:bCs/>
      <w:sz w:val="32"/>
      <w:szCs w:val="32"/>
      <w:lang w:eastAsia="zh-TW"/>
    </w:rPr>
  </w:style>
  <w:style w:type="paragraph" w:customStyle="1" w:styleId="16">
    <w:name w:val="二级标题"/>
    <w:basedOn w:val="1"/>
    <w:next w:val="1"/>
    <w:qFormat/>
    <w:uiPriority w:val="0"/>
    <w:pPr>
      <w:spacing w:line="560" w:lineRule="exact"/>
      <w:ind w:firstLine="643" w:firstLineChars="200"/>
      <w:jc w:val="left"/>
    </w:pPr>
    <w:rPr>
      <w:rFonts w:hint="eastAsia" w:ascii="仿宋_GB2312" w:hAnsi="仿宋_GB2312" w:eastAsia="楷体" w:cs="仿宋_GB2312"/>
      <w:b/>
      <w:bCs/>
      <w:sz w:val="32"/>
      <w:szCs w:val="32"/>
    </w:rPr>
  </w:style>
  <w:style w:type="paragraph" w:customStyle="1" w:styleId="17">
    <w:name w:val="正文标题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hint="eastAsia" w:ascii="黑体" w:hAnsi="黑体" w:eastAsia="黑体" w:cs="黑体"/>
      <w:b/>
      <w:bCs/>
      <w:sz w:val="32"/>
      <w:szCs w:val="32"/>
      <w:lang w:eastAsia="zh-TW"/>
    </w:rPr>
  </w:style>
  <w:style w:type="paragraph" w:customStyle="1" w:styleId="18">
    <w:name w:val="正文二级标题"/>
    <w:basedOn w:val="1"/>
    <w:link w:val="20"/>
    <w:qFormat/>
    <w:uiPriority w:val="0"/>
    <w:pPr>
      <w:spacing w:line="560" w:lineRule="exact"/>
      <w:ind w:firstLine="643" w:firstLineChars="200"/>
      <w:jc w:val="left"/>
      <w:outlineLvl w:val="9"/>
    </w:pPr>
    <w:rPr>
      <w:rFonts w:hint="eastAsia" w:ascii="仿宋_GB2312" w:hAnsi="仿宋_GB2312" w:eastAsia="楷体" w:cs="仿宋_GB2312"/>
      <w:bCs/>
      <w:sz w:val="32"/>
      <w:szCs w:val="32"/>
    </w:rPr>
  </w:style>
  <w:style w:type="paragraph" w:customStyle="1" w:styleId="19">
    <w:name w:val="正文一级标题"/>
    <w:basedOn w:val="1"/>
    <w:next w:val="1"/>
    <w:link w:val="24"/>
    <w:qFormat/>
    <w:uiPriority w:val="0"/>
    <w:pPr>
      <w:keepNext/>
      <w:keepLines/>
      <w:spacing w:line="560" w:lineRule="exact"/>
      <w:jc w:val="center"/>
      <w:outlineLvl w:val="9"/>
    </w:pPr>
    <w:rPr>
      <w:rFonts w:hint="eastAsia" w:ascii="黑体" w:hAnsi="黑体" w:eastAsia="黑体" w:cs="黑体"/>
      <w:bCs/>
      <w:sz w:val="32"/>
      <w:szCs w:val="32"/>
      <w:lang w:eastAsia="zh-TW"/>
    </w:rPr>
  </w:style>
  <w:style w:type="character" w:customStyle="1" w:styleId="20">
    <w:name w:val="正文二级标题 Char"/>
    <w:link w:val="18"/>
    <w:qFormat/>
    <w:uiPriority w:val="0"/>
    <w:rPr>
      <w:rFonts w:hint="eastAsia" w:ascii="仿宋_GB2312" w:hAnsi="仿宋_GB2312" w:eastAsia="楷体" w:cs="仿宋_GB2312"/>
      <w:bCs/>
      <w:sz w:val="32"/>
      <w:szCs w:val="32"/>
    </w:rPr>
  </w:style>
  <w:style w:type="paragraph" w:customStyle="1" w:styleId="21">
    <w:name w:val="附件"/>
    <w:basedOn w:val="1"/>
    <w:link w:val="23"/>
    <w:qFormat/>
    <w:uiPriority w:val="0"/>
    <w:pPr>
      <w:widowControl/>
      <w:spacing w:line="560" w:lineRule="exact"/>
      <w:ind w:left="0" w:leftChars="0" w:right="0" w:rightChars="0"/>
      <w:jc w:val="left"/>
    </w:pPr>
    <w:rPr>
      <w:rFonts w:hint="eastAsia" w:ascii="仿宋_GB2312" w:hAnsi="仿宋_GB2312" w:eastAsia="黑体" w:cs="仿宋_GB2312"/>
      <w:sz w:val="32"/>
      <w:szCs w:val="32"/>
    </w:rPr>
  </w:style>
  <w:style w:type="paragraph" w:customStyle="1" w:styleId="22">
    <w:name w:val="附件表格标题"/>
    <w:basedOn w:val="1"/>
    <w:qFormat/>
    <w:uiPriority w:val="0"/>
    <w:pPr>
      <w:spacing w:line="560" w:lineRule="exact"/>
      <w:jc w:val="center"/>
    </w:pPr>
    <w:rPr>
      <w:rFonts w:hint="eastAsia" w:ascii="仿宋_GB2312" w:hAnsi="仿宋_GB2312" w:eastAsia="仿宋_GB2312" w:cs="仿宋_GB2312"/>
      <w:b/>
      <w:bCs/>
      <w:sz w:val="32"/>
      <w:szCs w:val="32"/>
    </w:rPr>
  </w:style>
  <w:style w:type="character" w:customStyle="1" w:styleId="23">
    <w:name w:val="附件 Char"/>
    <w:link w:val="21"/>
    <w:qFormat/>
    <w:uiPriority w:val="0"/>
    <w:rPr>
      <w:rFonts w:hint="eastAsia" w:ascii="仿宋_GB2312" w:hAnsi="仿宋_GB2312" w:eastAsia="黑体" w:cs="仿宋_GB2312"/>
      <w:sz w:val="32"/>
      <w:szCs w:val="32"/>
    </w:rPr>
  </w:style>
  <w:style w:type="character" w:customStyle="1" w:styleId="24">
    <w:name w:val="正文一级标题 Char"/>
    <w:link w:val="19"/>
    <w:qFormat/>
    <w:uiPriority w:val="0"/>
    <w:rPr>
      <w:rFonts w:hint="eastAsia" w:ascii="黑体" w:hAnsi="黑体" w:eastAsia="黑体" w:cs="黑体"/>
      <w:bCs/>
      <w:sz w:val="32"/>
      <w:szCs w:val="32"/>
      <w:lang w:eastAsia="zh-TW"/>
    </w:rPr>
  </w:style>
  <w:style w:type="paragraph" w:customStyle="1" w:styleId="25">
    <w:name w:val="公文标题"/>
    <w:basedOn w:val="1"/>
    <w:next w:val="1"/>
    <w:link w:val="26"/>
    <w:qFormat/>
    <w:uiPriority w:val="0"/>
    <w:pPr>
      <w:spacing w:line="560" w:lineRule="exact"/>
      <w:jc w:val="center"/>
      <w:outlineLvl w:val="0"/>
    </w:pPr>
    <w:rPr>
      <w:rFonts w:hint="eastAsia" w:ascii="方正公文小标宋" w:hAnsi="方正公文小标宋" w:eastAsia="方正公文小标宋" w:cs="方正公文小标宋"/>
      <w:sz w:val="44"/>
      <w:szCs w:val="44"/>
    </w:rPr>
  </w:style>
  <w:style w:type="character" w:customStyle="1" w:styleId="26">
    <w:name w:val="公文标题 Char"/>
    <w:link w:val="25"/>
    <w:qFormat/>
    <w:uiPriority w:val="0"/>
    <w:rPr>
      <w:rFonts w:hint="eastAsia" w:ascii="方正公文小标宋" w:hAnsi="方正公文小标宋" w:eastAsia="方正公文小标宋" w:cs="方正公文小标宋"/>
      <w:sz w:val="44"/>
      <w:szCs w:val="44"/>
    </w:rPr>
  </w:style>
  <w:style w:type="paragraph" w:customStyle="1" w:styleId="27">
    <w:name w:val="大标题"/>
    <w:basedOn w:val="1"/>
    <w:qFormat/>
    <w:uiPriority w:val="0"/>
    <w:pPr>
      <w:spacing w:line="560" w:lineRule="exact"/>
      <w:jc w:val="center"/>
    </w:pPr>
    <w:rPr>
      <w:rFonts w:hint="eastAsia" w:ascii="仿宋_GB2312" w:hAnsi="仿宋_GB2312" w:eastAsia="黑体" w:cs="仿宋_GB2312"/>
      <w:b/>
      <w:spacing w:val="45"/>
      <w:sz w:val="52"/>
      <w:szCs w:val="32"/>
    </w:rPr>
  </w:style>
  <w:style w:type="paragraph" w:customStyle="1" w:styleId="28">
    <w:name w:val="采购文件一级标题"/>
    <w:basedOn w:val="15"/>
    <w:link w:val="29"/>
    <w:qFormat/>
    <w:uiPriority w:val="0"/>
    <w:pPr>
      <w:ind w:firstLine="562" w:firstLineChars="200"/>
      <w:jc w:val="center"/>
    </w:pPr>
    <w:rPr>
      <w:rFonts w:ascii="仿宋" w:hAnsi="仿宋" w:eastAsia="仿宋" w:cs="仿宋"/>
      <w:sz w:val="44"/>
      <w:szCs w:val="36"/>
    </w:rPr>
  </w:style>
  <w:style w:type="character" w:customStyle="1" w:styleId="29">
    <w:name w:val="采购文件一级标题 Char"/>
    <w:link w:val="28"/>
    <w:qFormat/>
    <w:uiPriority w:val="0"/>
    <w:rPr>
      <w:rFonts w:hint="eastAsia" w:ascii="仿宋" w:hAnsi="仿宋" w:eastAsia="仿宋" w:cs="仿宋"/>
      <w:b/>
      <w:sz w:val="44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2025-12-10T01:08:00Z</dcterms:created>
  <dc:creator>李桃</dc:creator>
  <cp:lastModifiedBy>李桃</cp:lastModifiedBy>
  <dcterms:modified xsi:type="dcterms:W3CDTF">2025-12-10T01:09:54Z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A82556FCA3724C80BB616249157DEFE2_11</vt:lpwstr>
  </property>
  <property fmtid="{D5CDD505-2E9C-101B-9397-08002B2CF9AE}" pid="4" name="KSOTemplateDocerSaveRecord">
    <vt:lpwstr>eyJoZGlkIjoiZmMwNDYyZmUxMWYxOTgxZmRiOWE4N2Q2Njc2Y2NjNmEiLCJ1c2VySWQiOiIzNDU2MjE5ODMifQ==</vt:lpwstr>
  </property>
</Properties>
</file>